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10" w:rsidRDefault="00672210">
      <w:pPr>
        <w:rPr>
          <w:rFonts w:ascii="Helvetica" w:eastAsia="Arial Unicode MS" w:hAnsi="Helvetica" w:cs="Arial Unicode MS"/>
          <w:b/>
          <w:bCs/>
          <w:color w:val="000000"/>
          <w:sz w:val="36"/>
          <w:szCs w:val="36"/>
          <w:bdr w:val="nil"/>
        </w:rPr>
      </w:pPr>
    </w:p>
    <w:p w:rsidR="002D08F7" w:rsidRPr="00E14069" w:rsidRDefault="002D08F7" w:rsidP="00886F65">
      <w:pPr>
        <w:pStyle w:val="Hoofdtekst"/>
        <w:rPr>
          <w:b/>
          <w:bCs/>
          <w:sz w:val="28"/>
          <w:szCs w:val="28"/>
        </w:rPr>
      </w:pPr>
      <w:r w:rsidRPr="00E14069">
        <w:rPr>
          <w:b/>
          <w:bCs/>
          <w:sz w:val="28"/>
          <w:szCs w:val="28"/>
        </w:rPr>
        <w:lastRenderedPageBreak/>
        <w:t xml:space="preserve">Uitnodiging Bijscholing van </w:t>
      </w:r>
      <w:proofErr w:type="spellStart"/>
      <w:r w:rsidRPr="00E14069">
        <w:rPr>
          <w:b/>
          <w:bCs/>
          <w:sz w:val="28"/>
          <w:szCs w:val="28"/>
        </w:rPr>
        <w:t>Wiechen</w:t>
      </w:r>
      <w:r w:rsidR="00E14069" w:rsidRPr="00E14069">
        <w:rPr>
          <w:b/>
          <w:bCs/>
          <w:sz w:val="28"/>
          <w:szCs w:val="28"/>
        </w:rPr>
        <w:t>ontwikkelings</w:t>
      </w:r>
      <w:r w:rsidRPr="00E14069">
        <w:rPr>
          <w:b/>
          <w:bCs/>
          <w:sz w:val="28"/>
          <w:szCs w:val="28"/>
        </w:rPr>
        <w:t>onderzoek</w:t>
      </w:r>
      <w:proofErr w:type="spellEnd"/>
      <w:r w:rsidRPr="00E14069">
        <w:rPr>
          <w:b/>
          <w:bCs/>
          <w:sz w:val="28"/>
          <w:szCs w:val="28"/>
        </w:rPr>
        <w:t xml:space="preserve"> 201</w:t>
      </w:r>
      <w:r w:rsidR="00D85A4B">
        <w:rPr>
          <w:b/>
          <w:bCs/>
          <w:sz w:val="28"/>
          <w:szCs w:val="28"/>
        </w:rPr>
        <w:t>8</w:t>
      </w:r>
    </w:p>
    <w:p w:rsidR="002D08F7" w:rsidRPr="0078088B" w:rsidRDefault="002D08F7" w:rsidP="00886F65">
      <w:pPr>
        <w:pStyle w:val="Hoofdtekst"/>
        <w:rPr>
          <w:b/>
          <w:bCs/>
        </w:rPr>
      </w:pPr>
    </w:p>
    <w:p w:rsidR="002D08F7" w:rsidRPr="0078088B" w:rsidRDefault="002D08F7" w:rsidP="00886F65">
      <w:pPr>
        <w:pStyle w:val="Hoofdtekst"/>
        <w:rPr>
          <w:b/>
          <w:bCs/>
        </w:rPr>
      </w:pPr>
      <w:r w:rsidRPr="0078088B">
        <w:rPr>
          <w:b/>
          <w:bCs/>
        </w:rPr>
        <w:t xml:space="preserve">Deze scholing wordt </w:t>
      </w:r>
      <w:r w:rsidR="0078088B">
        <w:rPr>
          <w:b/>
          <w:bCs/>
        </w:rPr>
        <w:t xml:space="preserve">in 2017 </w:t>
      </w:r>
      <w:r w:rsidRPr="0078088B">
        <w:rPr>
          <w:b/>
          <w:bCs/>
        </w:rPr>
        <w:t>tweemaal aangeboden:</w:t>
      </w:r>
    </w:p>
    <w:p w:rsidR="002D08F7" w:rsidRDefault="00D85A4B" w:rsidP="00886F65">
      <w:pPr>
        <w:pStyle w:val="Hoofdtekst"/>
        <w:numPr>
          <w:ilvl w:val="0"/>
          <w:numId w:val="4"/>
        </w:numPr>
        <w:rPr>
          <w:b/>
          <w:bCs/>
        </w:rPr>
      </w:pPr>
      <w:r>
        <w:rPr>
          <w:b/>
          <w:bCs/>
        </w:rPr>
        <w:t>maandag 19 maart</w:t>
      </w:r>
      <w:r w:rsidR="002D08F7" w:rsidRPr="0078088B">
        <w:rPr>
          <w:b/>
          <w:bCs/>
        </w:rPr>
        <w:t xml:space="preserve"> van 13.30- 16.30u</w:t>
      </w:r>
    </w:p>
    <w:p w:rsidR="0047270F" w:rsidRPr="0078088B" w:rsidRDefault="0047270F" w:rsidP="00886F65">
      <w:pPr>
        <w:pStyle w:val="Hoofdtekst"/>
        <w:numPr>
          <w:ilvl w:val="0"/>
          <w:numId w:val="4"/>
        </w:numPr>
        <w:rPr>
          <w:b/>
          <w:bCs/>
        </w:rPr>
      </w:pPr>
      <w:r w:rsidRPr="0078088B">
        <w:rPr>
          <w:b/>
          <w:bCs/>
        </w:rPr>
        <w:t xml:space="preserve">dinsdag </w:t>
      </w:r>
      <w:r>
        <w:rPr>
          <w:b/>
          <w:bCs/>
        </w:rPr>
        <w:t>5 juni 2018</w:t>
      </w:r>
      <w:r w:rsidRPr="0078088B">
        <w:rPr>
          <w:b/>
          <w:bCs/>
        </w:rPr>
        <w:t xml:space="preserve"> van 9</w:t>
      </w:r>
      <w:r>
        <w:rPr>
          <w:b/>
          <w:bCs/>
        </w:rPr>
        <w:t>:00</w:t>
      </w:r>
      <w:r w:rsidRPr="0078088B">
        <w:rPr>
          <w:b/>
          <w:bCs/>
        </w:rPr>
        <w:t>-12</w:t>
      </w:r>
      <w:r>
        <w:rPr>
          <w:b/>
          <w:bCs/>
        </w:rPr>
        <w:t>:00</w:t>
      </w:r>
      <w:r w:rsidRPr="0078088B">
        <w:rPr>
          <w:b/>
          <w:bCs/>
        </w:rPr>
        <w:t>u</w:t>
      </w:r>
    </w:p>
    <w:p w:rsidR="0078088B" w:rsidRDefault="0078088B" w:rsidP="00886F65">
      <w:pPr>
        <w:pStyle w:val="Hoofdtekst"/>
        <w:rPr>
          <w:b/>
          <w:bCs/>
        </w:rPr>
      </w:pPr>
      <w:r w:rsidRPr="0078088B">
        <w:rPr>
          <w:b/>
          <w:bCs/>
        </w:rPr>
        <w:t>Er zijn maximaal 12 plekken per scholing</w:t>
      </w:r>
    </w:p>
    <w:p w:rsidR="0078088B" w:rsidRDefault="0078088B" w:rsidP="00886F65">
      <w:pPr>
        <w:pStyle w:val="Hoofdtekst"/>
        <w:rPr>
          <w:b/>
          <w:bCs/>
        </w:rPr>
      </w:pPr>
    </w:p>
    <w:p w:rsidR="0078088B" w:rsidRDefault="0078088B" w:rsidP="00886F65">
      <w:pPr>
        <w:pStyle w:val="Hoofdtekst"/>
        <w:rPr>
          <w:b/>
          <w:bCs/>
        </w:rPr>
      </w:pPr>
      <w:r>
        <w:rPr>
          <w:b/>
          <w:bCs/>
        </w:rPr>
        <w:t>Kosten: gratis voor medewerkers van JGZ Almere</w:t>
      </w:r>
    </w:p>
    <w:p w:rsidR="00E8666B" w:rsidRDefault="00E8666B" w:rsidP="00886F65">
      <w:pPr>
        <w:pStyle w:val="Hoofdtekst"/>
        <w:rPr>
          <w:b/>
          <w:bCs/>
        </w:rPr>
      </w:pPr>
    </w:p>
    <w:p w:rsidR="00E8666B" w:rsidRPr="0078088B" w:rsidRDefault="00E8666B" w:rsidP="00886F65">
      <w:pPr>
        <w:pStyle w:val="Hoofdtekst"/>
        <w:rPr>
          <w:b/>
          <w:bCs/>
        </w:rPr>
      </w:pPr>
      <w:r>
        <w:rPr>
          <w:b/>
          <w:bCs/>
        </w:rPr>
        <w:t xml:space="preserve">Locatie: Hoofdkantoor Zorggroep Almere, </w:t>
      </w:r>
      <w:r w:rsidR="002B4D77" w:rsidRPr="002B4D77">
        <w:rPr>
          <w:b/>
        </w:rPr>
        <w:t>Randstad 22-01, 1316 BN Almere</w:t>
      </w:r>
      <w:r>
        <w:rPr>
          <w:b/>
          <w:bCs/>
        </w:rPr>
        <w:t xml:space="preserve"> </w:t>
      </w:r>
    </w:p>
    <w:p w:rsidR="00857F52" w:rsidRPr="0078088B" w:rsidRDefault="00857F52" w:rsidP="00886F65">
      <w:pPr>
        <w:pStyle w:val="Hoofdtekst"/>
        <w:rPr>
          <w:b/>
          <w:bCs/>
        </w:rPr>
      </w:pPr>
    </w:p>
    <w:p w:rsidR="00857F52" w:rsidRDefault="00857F52" w:rsidP="00886F65">
      <w:pPr>
        <w:pStyle w:val="Hoofdtekst"/>
        <w:rPr>
          <w:b/>
          <w:bCs/>
        </w:rPr>
      </w:pPr>
      <w:r w:rsidRPr="0078088B">
        <w:rPr>
          <w:b/>
          <w:bCs/>
        </w:rPr>
        <w:t xml:space="preserve">De scholing wordt gegeven door Laura van der Vliet en Solveig Zeisser, Jeugdartsen KNMG en gecertificeerd Van </w:t>
      </w:r>
      <w:proofErr w:type="spellStart"/>
      <w:r w:rsidRPr="0078088B">
        <w:rPr>
          <w:b/>
          <w:bCs/>
        </w:rPr>
        <w:t>Wiechen</w:t>
      </w:r>
      <w:proofErr w:type="spellEnd"/>
      <w:r w:rsidRPr="0078088B">
        <w:rPr>
          <w:b/>
          <w:bCs/>
        </w:rPr>
        <w:t xml:space="preserve"> instructeurs.</w:t>
      </w:r>
    </w:p>
    <w:p w:rsidR="00886F65" w:rsidRDefault="00886F65" w:rsidP="00886F65">
      <w:pPr>
        <w:pStyle w:val="Hoofdtekst"/>
        <w:rPr>
          <w:b/>
          <w:bCs/>
        </w:rPr>
      </w:pPr>
    </w:p>
    <w:p w:rsidR="00886F65" w:rsidRDefault="00886F65" w:rsidP="00886F65">
      <w:pPr>
        <w:pStyle w:val="Hoofdtekst"/>
        <w:rPr>
          <w:b/>
          <w:bCs/>
        </w:rPr>
      </w:pPr>
      <w:r>
        <w:rPr>
          <w:b/>
          <w:bCs/>
        </w:rPr>
        <w:t>Programmacommissie:</w:t>
      </w:r>
    </w:p>
    <w:p w:rsidR="00886F65" w:rsidRDefault="00886F65" w:rsidP="00886F65">
      <w:pPr>
        <w:pStyle w:val="Hoofdtekst"/>
        <w:rPr>
          <w:b/>
          <w:bCs/>
        </w:rPr>
      </w:pPr>
      <w:r>
        <w:rPr>
          <w:b/>
          <w:bCs/>
        </w:rPr>
        <w:t xml:space="preserve">Solveig Zeisser, Jeugdarts KNMG, arts instructeur Van </w:t>
      </w:r>
      <w:proofErr w:type="spellStart"/>
      <w:r>
        <w:rPr>
          <w:b/>
          <w:bCs/>
        </w:rPr>
        <w:t>Wiechen</w:t>
      </w:r>
      <w:proofErr w:type="spellEnd"/>
    </w:p>
    <w:p w:rsidR="00886F65" w:rsidRDefault="00886F65" w:rsidP="00886F65">
      <w:pPr>
        <w:pStyle w:val="Hoofdtekst"/>
        <w:rPr>
          <w:b/>
          <w:bCs/>
        </w:rPr>
      </w:pPr>
      <w:r>
        <w:rPr>
          <w:b/>
          <w:bCs/>
        </w:rPr>
        <w:t>La</w:t>
      </w:r>
      <w:r w:rsidR="005F3B2C">
        <w:rPr>
          <w:b/>
          <w:bCs/>
        </w:rPr>
        <w:t>ura van der Vliet, Jeugdarts KN</w:t>
      </w:r>
      <w:r>
        <w:rPr>
          <w:b/>
          <w:bCs/>
        </w:rPr>
        <w:t xml:space="preserve">MG, arts instructeur Van </w:t>
      </w:r>
      <w:proofErr w:type="spellStart"/>
      <w:r>
        <w:rPr>
          <w:b/>
          <w:bCs/>
        </w:rPr>
        <w:t>Wiechen</w:t>
      </w:r>
      <w:proofErr w:type="spellEnd"/>
    </w:p>
    <w:p w:rsidR="00886F65" w:rsidRDefault="00153D1F" w:rsidP="00886F65">
      <w:pPr>
        <w:pStyle w:val="Hoofdtekst"/>
        <w:rPr>
          <w:b/>
          <w:bCs/>
        </w:rPr>
      </w:pPr>
      <w:r>
        <w:rPr>
          <w:b/>
          <w:bCs/>
        </w:rPr>
        <w:t>Monique Kalis</w:t>
      </w:r>
      <w:r w:rsidR="00886F65">
        <w:rPr>
          <w:b/>
          <w:bCs/>
        </w:rPr>
        <w:t>, arts M&amp;G</w:t>
      </w:r>
    </w:p>
    <w:p w:rsidR="00886F65" w:rsidRDefault="00886F65" w:rsidP="00886F65">
      <w:pPr>
        <w:pStyle w:val="Hoofdtekst"/>
        <w:rPr>
          <w:b/>
          <w:bCs/>
        </w:rPr>
      </w:pPr>
    </w:p>
    <w:p w:rsidR="00886F65" w:rsidRDefault="00886F65" w:rsidP="00886F65">
      <w:pPr>
        <w:pStyle w:val="Hoofdtekst"/>
        <w:rPr>
          <w:b/>
          <w:bCs/>
        </w:rPr>
      </w:pPr>
      <w:r>
        <w:rPr>
          <w:b/>
          <w:bCs/>
        </w:rPr>
        <w:t>Programma:</w:t>
      </w:r>
    </w:p>
    <w:p w:rsidR="00E8666B" w:rsidRDefault="00E8666B" w:rsidP="00E8666B">
      <w:pPr>
        <w:pStyle w:val="Hoofdtekst"/>
        <w:ind w:left="1068"/>
        <w:rPr>
          <w:b/>
          <w:bCs/>
        </w:rPr>
      </w:pPr>
    </w:p>
    <w:p w:rsidR="00886F65" w:rsidRDefault="00D85A4B" w:rsidP="00886F65">
      <w:pPr>
        <w:pStyle w:val="Hoofdtekst"/>
        <w:rPr>
          <w:b/>
          <w:bCs/>
        </w:rPr>
      </w:pPr>
      <w:r>
        <w:rPr>
          <w:b/>
          <w:bCs/>
        </w:rPr>
        <w:t>Maandag 19 maart 2018</w:t>
      </w:r>
    </w:p>
    <w:p w:rsidR="00886F65" w:rsidRDefault="00886F65" w:rsidP="00886F65">
      <w:pPr>
        <w:pStyle w:val="Hoofdtekst"/>
        <w:numPr>
          <w:ilvl w:val="0"/>
          <w:numId w:val="4"/>
        </w:numPr>
        <w:rPr>
          <w:b/>
          <w:bCs/>
        </w:rPr>
      </w:pPr>
      <w:r>
        <w:rPr>
          <w:b/>
          <w:bCs/>
        </w:rPr>
        <w:t xml:space="preserve">13.15 </w:t>
      </w:r>
      <w:r w:rsidR="002B0981">
        <w:rPr>
          <w:b/>
          <w:bCs/>
        </w:rPr>
        <w:t>I</w:t>
      </w:r>
      <w:r>
        <w:rPr>
          <w:b/>
          <w:bCs/>
        </w:rPr>
        <w:t>nloop met koffie en thee</w:t>
      </w:r>
    </w:p>
    <w:p w:rsidR="00886F65" w:rsidRPr="007C1505" w:rsidRDefault="00886F65" w:rsidP="00886F65">
      <w:pPr>
        <w:pStyle w:val="Hoofdtekst"/>
        <w:numPr>
          <w:ilvl w:val="0"/>
          <w:numId w:val="4"/>
        </w:numPr>
        <w:rPr>
          <w:b/>
          <w:bCs/>
        </w:rPr>
      </w:pPr>
      <w:r>
        <w:rPr>
          <w:b/>
          <w:bCs/>
        </w:rPr>
        <w:t xml:space="preserve">13.30 </w:t>
      </w:r>
      <w:r w:rsidR="002B0981">
        <w:rPr>
          <w:b/>
          <w:bCs/>
        </w:rPr>
        <w:t>S</w:t>
      </w:r>
      <w:r>
        <w:rPr>
          <w:b/>
          <w:bCs/>
        </w:rPr>
        <w:t xml:space="preserve">tart plenaire deel: </w:t>
      </w:r>
      <w:r>
        <w:rPr>
          <w:bCs/>
        </w:rPr>
        <w:t xml:space="preserve">opfrissen kennis uitvoeren Van </w:t>
      </w:r>
      <w:proofErr w:type="spellStart"/>
      <w:r>
        <w:rPr>
          <w:bCs/>
        </w:rPr>
        <w:t>Wiechenontwikkelingsonderzoek</w:t>
      </w:r>
      <w:proofErr w:type="spellEnd"/>
      <w:r>
        <w:rPr>
          <w:bCs/>
        </w:rPr>
        <w:t xml:space="preserve">, ingekomen vragen m.b.t. Van </w:t>
      </w:r>
      <w:proofErr w:type="spellStart"/>
      <w:r>
        <w:rPr>
          <w:bCs/>
        </w:rPr>
        <w:t>Wiechenontwikkelingsonderzoek</w:t>
      </w:r>
      <w:proofErr w:type="spellEnd"/>
      <w:r>
        <w:rPr>
          <w:bCs/>
        </w:rPr>
        <w:t>, bespreken uitslagen dossieronderzoek</w:t>
      </w:r>
    </w:p>
    <w:p w:rsidR="007C1505" w:rsidRDefault="007C1505" w:rsidP="00886F65">
      <w:pPr>
        <w:pStyle w:val="Hoofdtekst"/>
        <w:numPr>
          <w:ilvl w:val="0"/>
          <w:numId w:val="4"/>
        </w:numPr>
        <w:rPr>
          <w:b/>
          <w:bCs/>
        </w:rPr>
      </w:pPr>
      <w:r>
        <w:rPr>
          <w:b/>
          <w:bCs/>
        </w:rPr>
        <w:t xml:space="preserve">15.00-16.30 </w:t>
      </w:r>
      <w:r w:rsidR="002B0981">
        <w:rPr>
          <w:b/>
          <w:bCs/>
        </w:rPr>
        <w:t>O</w:t>
      </w:r>
      <w:r>
        <w:rPr>
          <w:b/>
          <w:bCs/>
        </w:rPr>
        <w:t>psplitsen in 2 groepen voor bekijken van videobeelden</w:t>
      </w:r>
    </w:p>
    <w:p w:rsidR="003C608B" w:rsidRDefault="003C608B" w:rsidP="003C608B">
      <w:pPr>
        <w:pStyle w:val="Hoofdtekst"/>
        <w:rPr>
          <w:b/>
          <w:bCs/>
        </w:rPr>
      </w:pPr>
    </w:p>
    <w:p w:rsidR="003C608B" w:rsidRPr="0078088B" w:rsidRDefault="003C608B" w:rsidP="003C608B">
      <w:pPr>
        <w:pStyle w:val="Hoofdtekst"/>
        <w:rPr>
          <w:b/>
          <w:bCs/>
        </w:rPr>
      </w:pPr>
      <w:r>
        <w:rPr>
          <w:b/>
          <w:bCs/>
        </w:rPr>
        <w:t>Dinsdag 5 juni 2018:</w:t>
      </w:r>
    </w:p>
    <w:p w:rsidR="003C608B" w:rsidRDefault="003C608B" w:rsidP="003C608B">
      <w:pPr>
        <w:pStyle w:val="Hoofdtekst"/>
        <w:numPr>
          <w:ilvl w:val="0"/>
          <w:numId w:val="4"/>
        </w:numPr>
        <w:rPr>
          <w:b/>
          <w:bCs/>
        </w:rPr>
      </w:pPr>
      <w:r>
        <w:rPr>
          <w:b/>
          <w:bCs/>
        </w:rPr>
        <w:t>8.45 Inloop met koffie en thee</w:t>
      </w:r>
    </w:p>
    <w:p w:rsidR="003C608B" w:rsidRPr="00886F65" w:rsidRDefault="003C608B" w:rsidP="003C608B">
      <w:pPr>
        <w:pStyle w:val="Hoofdtekst"/>
        <w:numPr>
          <w:ilvl w:val="0"/>
          <w:numId w:val="4"/>
        </w:numPr>
        <w:rPr>
          <w:b/>
          <w:bCs/>
        </w:rPr>
      </w:pPr>
      <w:r>
        <w:rPr>
          <w:b/>
          <w:bCs/>
        </w:rPr>
        <w:t xml:space="preserve">9.00 Start plenaire deel: </w:t>
      </w:r>
      <w:r>
        <w:rPr>
          <w:bCs/>
        </w:rPr>
        <w:t xml:space="preserve">opfrissen kennis uitvoeren Van </w:t>
      </w:r>
      <w:proofErr w:type="spellStart"/>
      <w:r>
        <w:rPr>
          <w:bCs/>
        </w:rPr>
        <w:t>Wiechenontwikkelingsonderzoek</w:t>
      </w:r>
      <w:proofErr w:type="spellEnd"/>
      <w:r>
        <w:rPr>
          <w:bCs/>
        </w:rPr>
        <w:t xml:space="preserve">, ingekomen vragen m.b.t. Van </w:t>
      </w:r>
      <w:proofErr w:type="spellStart"/>
      <w:r>
        <w:rPr>
          <w:bCs/>
        </w:rPr>
        <w:t>Wiechenontwikkelingsonderzoek</w:t>
      </w:r>
      <w:proofErr w:type="spellEnd"/>
      <w:r>
        <w:rPr>
          <w:bCs/>
        </w:rPr>
        <w:t>, bespreken uitslagen dossieronderzoek</w:t>
      </w:r>
    </w:p>
    <w:p w:rsidR="003C608B" w:rsidRDefault="003C608B" w:rsidP="003C608B">
      <w:pPr>
        <w:pStyle w:val="Hoofdtekst"/>
        <w:numPr>
          <w:ilvl w:val="0"/>
          <w:numId w:val="4"/>
        </w:numPr>
        <w:rPr>
          <w:b/>
          <w:bCs/>
        </w:rPr>
      </w:pPr>
      <w:r>
        <w:rPr>
          <w:b/>
          <w:bCs/>
        </w:rPr>
        <w:t>10.30-12.00 Opsplitsen in 2 groepen voor bekijken van videobeelden</w:t>
      </w:r>
    </w:p>
    <w:p w:rsidR="007C1505" w:rsidRDefault="007C1505" w:rsidP="007C1505">
      <w:pPr>
        <w:pStyle w:val="Hoofdtekst"/>
        <w:ind w:left="1068"/>
        <w:rPr>
          <w:b/>
          <w:bCs/>
        </w:rPr>
      </w:pPr>
    </w:p>
    <w:p w:rsidR="00886F65" w:rsidRPr="0078088B" w:rsidRDefault="00886F65" w:rsidP="00886F65">
      <w:pPr>
        <w:pStyle w:val="Hoofdtekst"/>
        <w:ind w:left="1068"/>
        <w:rPr>
          <w:b/>
          <w:bCs/>
        </w:rPr>
      </w:pPr>
    </w:p>
    <w:p w:rsidR="0078088B" w:rsidRPr="0078088B" w:rsidRDefault="0078088B"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b/>
          <w:sz w:val="22"/>
          <w:szCs w:val="22"/>
          <w:u w:color="000000"/>
        </w:rPr>
      </w:pPr>
      <w:r w:rsidRPr="0078088B">
        <w:rPr>
          <w:rFonts w:ascii="Arial" w:hAnsi="Arial"/>
          <w:b/>
          <w:sz w:val="22"/>
          <w:szCs w:val="22"/>
          <w:u w:color="000000"/>
        </w:rPr>
        <w:t>Doelgroep:</w:t>
      </w:r>
    </w:p>
    <w:p w:rsidR="00274408" w:rsidRPr="0078088B" w:rsidRDefault="002D08F7"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sz w:val="22"/>
          <w:szCs w:val="22"/>
          <w:u w:color="000000"/>
        </w:rPr>
      </w:pPr>
      <w:r w:rsidRPr="0078088B">
        <w:rPr>
          <w:rFonts w:ascii="Arial" w:hAnsi="Arial"/>
          <w:sz w:val="22"/>
          <w:szCs w:val="22"/>
          <w:u w:color="000000"/>
        </w:rPr>
        <w:t xml:space="preserve">Voor alle Jeugdartsen, verpleegkundig specialisten JGZ en Jeugd verpleegkundigen (langer dan 1 jaar werkzaam in de JGZ) is het verplicht om 1x in de 5 jaar een scholing te volgen over Het Van </w:t>
      </w:r>
      <w:proofErr w:type="spellStart"/>
      <w:r w:rsidRPr="0078088B">
        <w:rPr>
          <w:rFonts w:ascii="Arial" w:hAnsi="Arial"/>
          <w:sz w:val="22"/>
          <w:szCs w:val="22"/>
          <w:u w:color="000000"/>
        </w:rPr>
        <w:t>Wiechen</w:t>
      </w:r>
      <w:r w:rsidR="00E14069">
        <w:rPr>
          <w:rFonts w:ascii="Arial" w:hAnsi="Arial"/>
          <w:sz w:val="22"/>
          <w:szCs w:val="22"/>
          <w:u w:color="000000"/>
        </w:rPr>
        <w:t>ontwikkelings</w:t>
      </w:r>
      <w:r w:rsidRPr="0078088B">
        <w:rPr>
          <w:rFonts w:ascii="Arial" w:hAnsi="Arial"/>
          <w:sz w:val="22"/>
          <w:szCs w:val="22"/>
          <w:u w:color="000000"/>
        </w:rPr>
        <w:t>onderzoek</w:t>
      </w:r>
      <w:proofErr w:type="spellEnd"/>
      <w:r w:rsidRPr="0078088B">
        <w:rPr>
          <w:rFonts w:ascii="Arial" w:hAnsi="Arial"/>
          <w:sz w:val="22"/>
          <w:szCs w:val="22"/>
          <w:u w:color="000000"/>
        </w:rPr>
        <w:t xml:space="preserve">. </w:t>
      </w:r>
    </w:p>
    <w:p w:rsidR="00274408" w:rsidRPr="0078088B" w:rsidRDefault="00274408"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sz w:val="22"/>
          <w:szCs w:val="22"/>
          <w:u w:color="000000"/>
        </w:rPr>
      </w:pPr>
    </w:p>
    <w:p w:rsidR="00274408" w:rsidRDefault="002D08F7"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sz w:val="22"/>
          <w:szCs w:val="22"/>
          <w:u w:color="000000"/>
        </w:rPr>
      </w:pPr>
      <w:r w:rsidRPr="0078088B">
        <w:rPr>
          <w:rFonts w:ascii="Arial" w:hAnsi="Arial"/>
          <w:sz w:val="22"/>
          <w:szCs w:val="22"/>
          <w:u w:color="000000"/>
        </w:rPr>
        <w:t xml:space="preserve">Deze bijscholing over Het Van </w:t>
      </w:r>
      <w:proofErr w:type="spellStart"/>
      <w:r w:rsidRPr="0078088B">
        <w:rPr>
          <w:rFonts w:ascii="Arial" w:hAnsi="Arial"/>
          <w:sz w:val="22"/>
          <w:szCs w:val="22"/>
          <w:u w:color="000000"/>
        </w:rPr>
        <w:t>Wiechen</w:t>
      </w:r>
      <w:r w:rsidR="00E14069">
        <w:rPr>
          <w:rFonts w:ascii="Arial" w:hAnsi="Arial"/>
          <w:sz w:val="22"/>
          <w:szCs w:val="22"/>
          <w:u w:color="000000"/>
        </w:rPr>
        <w:t>ontwikkelings</w:t>
      </w:r>
      <w:r w:rsidRPr="0078088B">
        <w:rPr>
          <w:rFonts w:ascii="Arial" w:hAnsi="Arial"/>
          <w:sz w:val="22"/>
          <w:szCs w:val="22"/>
          <w:u w:color="000000"/>
        </w:rPr>
        <w:t>onderzoek</w:t>
      </w:r>
      <w:proofErr w:type="spellEnd"/>
      <w:r w:rsidRPr="0078088B">
        <w:rPr>
          <w:rFonts w:ascii="Arial" w:hAnsi="Arial"/>
          <w:sz w:val="22"/>
          <w:szCs w:val="22"/>
          <w:u w:color="000000"/>
        </w:rPr>
        <w:t xml:space="preserve"> is bedoeld voor medewerkers JGZ die al eerder de uitgebreide Van </w:t>
      </w:r>
      <w:proofErr w:type="spellStart"/>
      <w:r w:rsidRPr="0078088B">
        <w:rPr>
          <w:rFonts w:ascii="Arial" w:hAnsi="Arial"/>
          <w:sz w:val="22"/>
          <w:szCs w:val="22"/>
          <w:u w:color="000000"/>
        </w:rPr>
        <w:t>Wiechenscholing</w:t>
      </w:r>
      <w:proofErr w:type="spellEnd"/>
      <w:r w:rsidRPr="0078088B">
        <w:rPr>
          <w:rFonts w:ascii="Arial" w:hAnsi="Arial"/>
          <w:sz w:val="22"/>
          <w:szCs w:val="22"/>
          <w:u w:color="000000"/>
        </w:rPr>
        <w:t xml:space="preserve"> hebben gevolgd en voor wie het nu (bijna) 5 jaar geleden is dat zij voor het laa</w:t>
      </w:r>
      <w:r w:rsidR="00274408" w:rsidRPr="0078088B">
        <w:rPr>
          <w:rFonts w:ascii="Arial" w:hAnsi="Arial"/>
          <w:sz w:val="22"/>
          <w:szCs w:val="22"/>
          <w:u w:color="000000"/>
        </w:rPr>
        <w:t>t</w:t>
      </w:r>
      <w:r w:rsidRPr="0078088B">
        <w:rPr>
          <w:rFonts w:ascii="Arial" w:hAnsi="Arial"/>
          <w:sz w:val="22"/>
          <w:szCs w:val="22"/>
          <w:u w:color="000000"/>
        </w:rPr>
        <w:t xml:space="preserve">st een scholing over het Van </w:t>
      </w:r>
      <w:proofErr w:type="spellStart"/>
      <w:r w:rsidRPr="0078088B">
        <w:rPr>
          <w:rFonts w:ascii="Arial" w:hAnsi="Arial"/>
          <w:sz w:val="22"/>
          <w:szCs w:val="22"/>
          <w:u w:color="000000"/>
        </w:rPr>
        <w:t>Wiechen</w:t>
      </w:r>
      <w:r w:rsidR="00E14069">
        <w:rPr>
          <w:rFonts w:ascii="Arial" w:hAnsi="Arial"/>
          <w:sz w:val="22"/>
          <w:szCs w:val="22"/>
          <w:u w:color="000000"/>
        </w:rPr>
        <w:t>ontwikkelings</w:t>
      </w:r>
      <w:r w:rsidRPr="0078088B">
        <w:rPr>
          <w:rFonts w:ascii="Arial" w:hAnsi="Arial"/>
          <w:sz w:val="22"/>
          <w:szCs w:val="22"/>
          <w:u w:color="000000"/>
        </w:rPr>
        <w:t>onderzoek</w:t>
      </w:r>
      <w:proofErr w:type="spellEnd"/>
      <w:r w:rsidRPr="0078088B">
        <w:rPr>
          <w:rFonts w:ascii="Arial" w:hAnsi="Arial"/>
          <w:sz w:val="22"/>
          <w:szCs w:val="22"/>
          <w:u w:color="000000"/>
        </w:rPr>
        <w:t xml:space="preserve"> hebben gevolgd. </w:t>
      </w:r>
    </w:p>
    <w:p w:rsidR="0078088B" w:rsidRPr="0078088B" w:rsidRDefault="0078088B" w:rsidP="00886F65">
      <w:pPr>
        <w:pStyle w:val="Hoofdtekst"/>
      </w:pPr>
    </w:p>
    <w:p w:rsidR="0078088B" w:rsidRPr="0078088B" w:rsidRDefault="0078088B"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sz w:val="22"/>
          <w:szCs w:val="22"/>
          <w:u w:color="000000"/>
        </w:rPr>
      </w:pPr>
    </w:p>
    <w:p w:rsidR="0078088B" w:rsidRPr="0078088B" w:rsidRDefault="0078088B"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b/>
          <w:sz w:val="22"/>
          <w:szCs w:val="22"/>
          <w:u w:color="000000"/>
        </w:rPr>
      </w:pPr>
      <w:r w:rsidRPr="0078088B">
        <w:rPr>
          <w:rFonts w:ascii="Arial" w:hAnsi="Arial"/>
          <w:b/>
          <w:sz w:val="22"/>
          <w:szCs w:val="22"/>
          <w:u w:color="000000"/>
        </w:rPr>
        <w:t>Omschrijving en leerdoelen:</w:t>
      </w:r>
    </w:p>
    <w:p w:rsidR="00F3438D" w:rsidRPr="0078088B" w:rsidRDefault="00F3438D" w:rsidP="00F3438D">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sz w:val="22"/>
          <w:szCs w:val="22"/>
          <w:u w:color="000000"/>
        </w:rPr>
      </w:pPr>
      <w:r w:rsidRPr="0078088B">
        <w:rPr>
          <w:rFonts w:ascii="Arial" w:hAnsi="Arial"/>
          <w:sz w:val="22"/>
          <w:szCs w:val="22"/>
          <w:u w:color="000000"/>
        </w:rPr>
        <w:t xml:space="preserve">Tijdens deze bijscholing wordt de kennis over de juiste uitvoering van het van </w:t>
      </w:r>
      <w:proofErr w:type="spellStart"/>
      <w:r w:rsidRPr="0078088B">
        <w:rPr>
          <w:rFonts w:ascii="Arial" w:hAnsi="Arial"/>
          <w:sz w:val="22"/>
          <w:szCs w:val="22"/>
          <w:u w:color="000000"/>
        </w:rPr>
        <w:t>Wiechen</w:t>
      </w:r>
      <w:r>
        <w:rPr>
          <w:rFonts w:ascii="Arial" w:hAnsi="Arial"/>
          <w:sz w:val="22"/>
          <w:szCs w:val="22"/>
          <w:u w:color="000000"/>
        </w:rPr>
        <w:t>ontwikkelings</w:t>
      </w:r>
      <w:r w:rsidRPr="0078088B">
        <w:rPr>
          <w:rFonts w:ascii="Arial" w:hAnsi="Arial"/>
          <w:sz w:val="22"/>
          <w:szCs w:val="22"/>
          <w:u w:color="000000"/>
        </w:rPr>
        <w:t>onderzoek</w:t>
      </w:r>
      <w:proofErr w:type="spellEnd"/>
      <w:r w:rsidRPr="0078088B">
        <w:rPr>
          <w:rFonts w:ascii="Arial" w:hAnsi="Arial"/>
          <w:sz w:val="22"/>
          <w:szCs w:val="22"/>
          <w:u w:color="000000"/>
        </w:rPr>
        <w:t xml:space="preserve"> opgefrist, recente wijzigingen worden besproken en er wordt geoefend met casuïstiek. In het kader van het Landelijk Professioneel Kader gaan we na of er knelpunten of vragen zijn vanuit de praktijk met betrekking tot (het niet meer standaard aanbieden van) bepaalde contactmomenten.</w:t>
      </w:r>
    </w:p>
    <w:p w:rsidR="00F3438D" w:rsidRPr="0078088B" w:rsidRDefault="00F3438D" w:rsidP="00F3438D">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sz w:val="22"/>
          <w:szCs w:val="22"/>
          <w:u w:color="000000"/>
        </w:rPr>
      </w:pPr>
      <w:r w:rsidRPr="0078088B">
        <w:rPr>
          <w:rFonts w:ascii="Arial" w:hAnsi="Arial"/>
          <w:sz w:val="22"/>
          <w:szCs w:val="22"/>
          <w:u w:color="000000"/>
        </w:rPr>
        <w:t xml:space="preserve">Ook wordt het dossier onderzoek wat in 2016 plaats heeft gevonden m.b.t. het Van </w:t>
      </w:r>
      <w:proofErr w:type="spellStart"/>
      <w:r w:rsidRPr="0078088B">
        <w:rPr>
          <w:rFonts w:ascii="Arial" w:hAnsi="Arial"/>
          <w:sz w:val="22"/>
          <w:szCs w:val="22"/>
          <w:u w:color="000000"/>
        </w:rPr>
        <w:t>Wiechen</w:t>
      </w:r>
      <w:r>
        <w:rPr>
          <w:rFonts w:ascii="Arial" w:hAnsi="Arial"/>
          <w:sz w:val="22"/>
          <w:szCs w:val="22"/>
          <w:u w:color="000000"/>
        </w:rPr>
        <w:t>ontwikkelings</w:t>
      </w:r>
      <w:r w:rsidRPr="0078088B">
        <w:rPr>
          <w:rFonts w:ascii="Arial" w:hAnsi="Arial"/>
          <w:sz w:val="22"/>
          <w:szCs w:val="22"/>
          <w:u w:color="000000"/>
        </w:rPr>
        <w:t>onderzoek</w:t>
      </w:r>
      <w:proofErr w:type="spellEnd"/>
      <w:r w:rsidRPr="0078088B">
        <w:rPr>
          <w:rFonts w:ascii="Arial" w:hAnsi="Arial"/>
          <w:sz w:val="22"/>
          <w:szCs w:val="22"/>
          <w:u w:color="000000"/>
        </w:rPr>
        <w:t xml:space="preserve"> besproken. </w:t>
      </w:r>
    </w:p>
    <w:p w:rsidR="00F3438D" w:rsidRDefault="00F3438D" w:rsidP="00F3438D">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sz w:val="22"/>
          <w:szCs w:val="22"/>
          <w:u w:color="000000"/>
        </w:rPr>
      </w:pPr>
      <w:r w:rsidRPr="0078088B">
        <w:rPr>
          <w:rFonts w:ascii="Arial" w:hAnsi="Arial"/>
          <w:sz w:val="22"/>
          <w:szCs w:val="22"/>
          <w:u w:color="000000"/>
        </w:rPr>
        <w:t xml:space="preserve">Na een </w:t>
      </w:r>
      <w:proofErr w:type="spellStart"/>
      <w:r w:rsidRPr="0078088B">
        <w:rPr>
          <w:rFonts w:ascii="Arial" w:hAnsi="Arial"/>
          <w:sz w:val="22"/>
          <w:szCs w:val="22"/>
          <w:u w:color="000000"/>
        </w:rPr>
        <w:t>gezamelijk</w:t>
      </w:r>
      <w:proofErr w:type="spellEnd"/>
      <w:r w:rsidRPr="0078088B">
        <w:rPr>
          <w:rFonts w:ascii="Arial" w:hAnsi="Arial"/>
          <w:sz w:val="22"/>
          <w:szCs w:val="22"/>
          <w:u w:color="000000"/>
        </w:rPr>
        <w:t xml:space="preserve"> theoretisch deel gaan we in twee groepen uit één om o.l.v. een van </w:t>
      </w:r>
      <w:proofErr w:type="spellStart"/>
      <w:r w:rsidRPr="0078088B">
        <w:rPr>
          <w:rFonts w:ascii="Arial" w:hAnsi="Arial"/>
          <w:sz w:val="22"/>
          <w:szCs w:val="22"/>
          <w:u w:color="000000"/>
        </w:rPr>
        <w:t>Wiechen</w:t>
      </w:r>
      <w:proofErr w:type="spellEnd"/>
      <w:r w:rsidRPr="0078088B">
        <w:rPr>
          <w:rFonts w:ascii="Arial" w:hAnsi="Arial"/>
          <w:sz w:val="22"/>
          <w:szCs w:val="22"/>
          <w:u w:color="000000"/>
        </w:rPr>
        <w:t xml:space="preserve"> instructeur gezamenlijk video opnames van contactmomenten te bekijken en elkaar feedback te geven.</w:t>
      </w:r>
    </w:p>
    <w:p w:rsidR="0078088B" w:rsidRDefault="0078088B"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sz w:val="22"/>
          <w:szCs w:val="22"/>
          <w:u w:color="000000"/>
        </w:rPr>
      </w:pPr>
    </w:p>
    <w:p w:rsidR="0078088B" w:rsidRPr="0078088B" w:rsidRDefault="0078088B"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b/>
          <w:sz w:val="22"/>
          <w:szCs w:val="22"/>
          <w:u w:color="000000"/>
        </w:rPr>
      </w:pPr>
      <w:r w:rsidRPr="0078088B">
        <w:rPr>
          <w:rFonts w:ascii="Arial" w:hAnsi="Arial"/>
          <w:b/>
          <w:sz w:val="22"/>
          <w:szCs w:val="22"/>
          <w:u w:color="000000"/>
        </w:rPr>
        <w:t xml:space="preserve">Competenties: </w:t>
      </w:r>
    </w:p>
    <w:p w:rsidR="0078088B" w:rsidRDefault="0078088B"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sz w:val="22"/>
          <w:szCs w:val="22"/>
          <w:u w:color="000000"/>
        </w:rPr>
      </w:pPr>
      <w:r>
        <w:rPr>
          <w:rFonts w:ascii="Arial" w:hAnsi="Arial"/>
          <w:sz w:val="22"/>
          <w:szCs w:val="22"/>
          <w:u w:color="000000"/>
        </w:rPr>
        <w:t xml:space="preserve">Tijdens deze scholing komen de volgende competenties </w:t>
      </w:r>
      <w:proofErr w:type="spellStart"/>
      <w:r>
        <w:rPr>
          <w:rFonts w:ascii="Arial" w:hAnsi="Arial"/>
          <w:sz w:val="22"/>
          <w:szCs w:val="22"/>
          <w:u w:color="000000"/>
        </w:rPr>
        <w:t>aanboed</w:t>
      </w:r>
      <w:proofErr w:type="spellEnd"/>
      <w:r>
        <w:rPr>
          <w:rFonts w:ascii="Arial" w:hAnsi="Arial"/>
          <w:sz w:val="22"/>
          <w:szCs w:val="22"/>
          <w:u w:color="000000"/>
        </w:rPr>
        <w:t>:</w:t>
      </w:r>
    </w:p>
    <w:p w:rsidR="0078088B" w:rsidRDefault="0078088B"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sz w:val="22"/>
          <w:szCs w:val="22"/>
          <w:u w:color="000000"/>
        </w:rPr>
      </w:pPr>
      <w:r>
        <w:rPr>
          <w:rFonts w:ascii="Arial" w:hAnsi="Arial"/>
          <w:sz w:val="22"/>
          <w:szCs w:val="22"/>
          <w:u w:color="000000"/>
        </w:rPr>
        <w:t>Vakinhoudelijk handelen 40%</w:t>
      </w:r>
    </w:p>
    <w:p w:rsidR="0078088B" w:rsidRDefault="0078088B"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sz w:val="22"/>
          <w:szCs w:val="22"/>
          <w:u w:color="000000"/>
        </w:rPr>
      </w:pPr>
      <w:r>
        <w:rPr>
          <w:rFonts w:ascii="Arial" w:hAnsi="Arial"/>
          <w:sz w:val="22"/>
          <w:szCs w:val="22"/>
          <w:u w:color="000000"/>
        </w:rPr>
        <w:t>Leren en ontwikkelen 40%</w:t>
      </w:r>
    </w:p>
    <w:p w:rsidR="0078088B" w:rsidRPr="0078088B" w:rsidRDefault="0078088B"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sz w:val="22"/>
          <w:szCs w:val="22"/>
          <w:u w:color="000000"/>
        </w:rPr>
      </w:pPr>
      <w:r>
        <w:rPr>
          <w:rFonts w:ascii="Arial" w:hAnsi="Arial"/>
          <w:sz w:val="22"/>
          <w:szCs w:val="22"/>
          <w:u w:color="000000"/>
        </w:rPr>
        <w:t>Professioneel handelen 20%</w:t>
      </w:r>
    </w:p>
    <w:p w:rsidR="002D08F7" w:rsidRPr="0078088B" w:rsidRDefault="002D08F7"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sz w:val="22"/>
          <w:szCs w:val="22"/>
          <w:u w:color="000000"/>
        </w:rPr>
      </w:pPr>
    </w:p>
    <w:p w:rsidR="002D08F7" w:rsidRPr="0078088B" w:rsidRDefault="002D08F7"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sz w:val="22"/>
          <w:szCs w:val="22"/>
          <w:u w:color="000000"/>
        </w:rPr>
      </w:pPr>
      <w:r w:rsidRPr="0078088B">
        <w:rPr>
          <w:rFonts w:ascii="Arial" w:hAnsi="Arial"/>
          <w:b/>
          <w:sz w:val="22"/>
          <w:szCs w:val="22"/>
          <w:u w:color="000000"/>
        </w:rPr>
        <w:t>Voorbereiding</w:t>
      </w:r>
      <w:r w:rsidR="0078088B">
        <w:rPr>
          <w:rFonts w:ascii="Arial" w:hAnsi="Arial"/>
          <w:b/>
          <w:sz w:val="22"/>
          <w:szCs w:val="22"/>
          <w:u w:color="000000"/>
        </w:rPr>
        <w:t xml:space="preserve"> en Literatuur</w:t>
      </w:r>
      <w:r w:rsidRPr="0078088B">
        <w:rPr>
          <w:rFonts w:ascii="Arial" w:hAnsi="Arial"/>
          <w:b/>
          <w:sz w:val="22"/>
          <w:szCs w:val="22"/>
          <w:u w:color="000000"/>
        </w:rPr>
        <w:t xml:space="preserve">: </w:t>
      </w:r>
    </w:p>
    <w:p w:rsidR="00857F52" w:rsidRPr="0078088B" w:rsidRDefault="00274408" w:rsidP="00886F65">
      <w:pPr>
        <w:numPr>
          <w:ilvl w:val="0"/>
          <w:numId w:val="7"/>
        </w:numPr>
        <w:pBdr>
          <w:top w:val="nil"/>
          <w:left w:val="nil"/>
          <w:bottom w:val="nil"/>
          <w:right w:val="nil"/>
          <w:between w:val="nil"/>
          <w:bar w:val="nil"/>
        </w:pBdr>
        <w:rPr>
          <w:rFonts w:ascii="Arial" w:eastAsia="Arial" w:hAnsi="Arial" w:cs="Arial"/>
          <w:sz w:val="22"/>
          <w:szCs w:val="22"/>
          <w:u w:color="000000"/>
        </w:rPr>
      </w:pPr>
      <w:r w:rsidRPr="0078088B">
        <w:rPr>
          <w:rFonts w:ascii="Arial" w:hAnsi="Arial"/>
          <w:sz w:val="22"/>
          <w:szCs w:val="22"/>
          <w:u w:color="000000"/>
        </w:rPr>
        <w:t xml:space="preserve">Van </w:t>
      </w:r>
      <w:proofErr w:type="spellStart"/>
      <w:r w:rsidRPr="0078088B">
        <w:rPr>
          <w:rFonts w:ascii="Arial" w:hAnsi="Arial"/>
          <w:sz w:val="22"/>
          <w:szCs w:val="22"/>
          <w:u w:color="000000"/>
        </w:rPr>
        <w:t>Wiechen</w:t>
      </w:r>
      <w:proofErr w:type="spellEnd"/>
      <w:r w:rsidRPr="0078088B">
        <w:rPr>
          <w:rFonts w:ascii="Arial" w:hAnsi="Arial"/>
          <w:sz w:val="22"/>
          <w:szCs w:val="22"/>
          <w:u w:color="000000"/>
        </w:rPr>
        <w:t xml:space="preserve"> k</w:t>
      </w:r>
      <w:r w:rsidR="002D08F7" w:rsidRPr="0078088B">
        <w:rPr>
          <w:rFonts w:ascii="Arial" w:hAnsi="Arial"/>
          <w:sz w:val="22"/>
          <w:szCs w:val="22"/>
          <w:u w:color="000000"/>
        </w:rPr>
        <w:t xml:space="preserve">enmerken </w:t>
      </w:r>
      <w:r w:rsidR="00857F52" w:rsidRPr="0078088B">
        <w:rPr>
          <w:rFonts w:ascii="Arial" w:hAnsi="Arial"/>
          <w:sz w:val="22"/>
          <w:szCs w:val="22"/>
          <w:u w:color="000000"/>
        </w:rPr>
        <w:t xml:space="preserve">en bijbehorende literatuur bestuderen op de website van het NCJ. </w:t>
      </w:r>
      <w:hyperlink r:id="rId5" w:history="1">
        <w:r w:rsidR="00857F52" w:rsidRPr="0078088B">
          <w:rPr>
            <w:rStyle w:val="Hyperlink"/>
            <w:rFonts w:ascii="Arial" w:hAnsi="Arial"/>
            <w:sz w:val="22"/>
            <w:szCs w:val="22"/>
            <w:u w:color="000000"/>
          </w:rPr>
          <w:t>https://www.ncj.nl/programma-s-producten/van-wiechen-ontwikkelingsonderzoek1</w:t>
        </w:r>
      </w:hyperlink>
    </w:p>
    <w:p w:rsidR="002D08F7" w:rsidRPr="0078088B" w:rsidRDefault="00857F52" w:rsidP="00886F65">
      <w:pPr>
        <w:numPr>
          <w:ilvl w:val="0"/>
          <w:numId w:val="7"/>
        </w:numPr>
        <w:pBdr>
          <w:top w:val="nil"/>
          <w:left w:val="nil"/>
          <w:bottom w:val="nil"/>
          <w:right w:val="nil"/>
          <w:between w:val="nil"/>
          <w:bar w:val="nil"/>
        </w:pBdr>
        <w:rPr>
          <w:rFonts w:ascii="Arial" w:eastAsia="Arial" w:hAnsi="Arial" w:cs="Arial"/>
          <w:sz w:val="22"/>
          <w:szCs w:val="22"/>
          <w:u w:color="000000"/>
        </w:rPr>
      </w:pPr>
      <w:r w:rsidRPr="0078088B">
        <w:rPr>
          <w:rFonts w:ascii="Arial" w:hAnsi="Arial"/>
          <w:sz w:val="22"/>
          <w:szCs w:val="22"/>
          <w:u w:color="000000"/>
        </w:rPr>
        <w:t>V</w:t>
      </w:r>
      <w:r w:rsidR="002D08F7" w:rsidRPr="0078088B">
        <w:rPr>
          <w:rFonts w:ascii="Arial" w:hAnsi="Arial"/>
          <w:sz w:val="22"/>
          <w:szCs w:val="22"/>
          <w:u w:color="000000"/>
        </w:rPr>
        <w:t xml:space="preserve">ragen formuleren </w:t>
      </w:r>
      <w:proofErr w:type="spellStart"/>
      <w:r w:rsidRPr="0078088B">
        <w:rPr>
          <w:rFonts w:ascii="Arial" w:hAnsi="Arial"/>
          <w:sz w:val="22"/>
          <w:szCs w:val="22"/>
          <w:u w:color="000000"/>
        </w:rPr>
        <w:t>m.b.t</w:t>
      </w:r>
      <w:proofErr w:type="spellEnd"/>
      <w:r w:rsidRPr="0078088B">
        <w:rPr>
          <w:rFonts w:ascii="Arial" w:hAnsi="Arial"/>
          <w:sz w:val="22"/>
          <w:szCs w:val="22"/>
          <w:u w:color="000000"/>
        </w:rPr>
        <w:t xml:space="preserve"> Het Van </w:t>
      </w:r>
      <w:proofErr w:type="spellStart"/>
      <w:r w:rsidRPr="0078088B">
        <w:rPr>
          <w:rFonts w:ascii="Arial" w:hAnsi="Arial"/>
          <w:sz w:val="22"/>
          <w:szCs w:val="22"/>
          <w:u w:color="000000"/>
        </w:rPr>
        <w:t>Wiechen</w:t>
      </w:r>
      <w:r w:rsidR="00E14069">
        <w:rPr>
          <w:rFonts w:ascii="Arial" w:hAnsi="Arial"/>
          <w:sz w:val="22"/>
          <w:szCs w:val="22"/>
          <w:u w:color="000000"/>
        </w:rPr>
        <w:t>ontwikkelings</w:t>
      </w:r>
      <w:r w:rsidRPr="0078088B">
        <w:rPr>
          <w:rFonts w:ascii="Arial" w:hAnsi="Arial"/>
          <w:sz w:val="22"/>
          <w:szCs w:val="22"/>
          <w:u w:color="000000"/>
        </w:rPr>
        <w:t>onderzoek</w:t>
      </w:r>
      <w:proofErr w:type="spellEnd"/>
      <w:r w:rsidRPr="0078088B">
        <w:rPr>
          <w:rFonts w:ascii="Arial" w:hAnsi="Arial"/>
          <w:sz w:val="22"/>
          <w:szCs w:val="22"/>
          <w:u w:color="000000"/>
        </w:rPr>
        <w:t xml:space="preserve">, inbrengen van casuïstiek. </w:t>
      </w:r>
      <w:r w:rsidR="00D85A4B">
        <w:rPr>
          <w:rFonts w:ascii="Arial" w:hAnsi="Arial"/>
          <w:sz w:val="22"/>
          <w:szCs w:val="22"/>
          <w:u w:color="000000"/>
        </w:rPr>
        <w:t>en deze voor 28</w:t>
      </w:r>
      <w:r w:rsidR="002D08F7" w:rsidRPr="0078088B">
        <w:rPr>
          <w:rFonts w:ascii="Arial" w:hAnsi="Arial"/>
          <w:sz w:val="22"/>
          <w:szCs w:val="22"/>
          <w:u w:color="000000"/>
        </w:rPr>
        <w:t xml:space="preserve"> februari 201</w:t>
      </w:r>
      <w:r w:rsidR="00D85A4B">
        <w:rPr>
          <w:rFonts w:ascii="Arial" w:hAnsi="Arial"/>
          <w:sz w:val="22"/>
          <w:szCs w:val="22"/>
          <w:u w:color="000000"/>
        </w:rPr>
        <w:t>8</w:t>
      </w:r>
      <w:r w:rsidR="002D08F7" w:rsidRPr="0078088B">
        <w:rPr>
          <w:rFonts w:ascii="Arial" w:hAnsi="Arial"/>
          <w:sz w:val="22"/>
          <w:szCs w:val="22"/>
          <w:u w:color="000000"/>
        </w:rPr>
        <w:t xml:space="preserve"> mailen aan Solveig en Laura. Je kunt ook doorgeven </w:t>
      </w:r>
      <w:r w:rsidR="00274408" w:rsidRPr="0078088B">
        <w:rPr>
          <w:rFonts w:ascii="Arial" w:hAnsi="Arial"/>
          <w:sz w:val="22"/>
          <w:szCs w:val="22"/>
          <w:u w:color="000000"/>
        </w:rPr>
        <w:t xml:space="preserve">welke kenmerken </w:t>
      </w:r>
      <w:r w:rsidR="002D08F7" w:rsidRPr="0078088B">
        <w:rPr>
          <w:rFonts w:ascii="Arial" w:hAnsi="Arial"/>
          <w:sz w:val="22"/>
          <w:szCs w:val="22"/>
          <w:u w:color="000000"/>
        </w:rPr>
        <w:t xml:space="preserve">je graag wilt bekijken/ bespreken </w:t>
      </w:r>
      <w:r w:rsidR="00274408" w:rsidRPr="0078088B">
        <w:rPr>
          <w:rFonts w:ascii="Arial" w:hAnsi="Arial"/>
          <w:sz w:val="22"/>
          <w:szCs w:val="22"/>
          <w:u w:color="000000"/>
        </w:rPr>
        <w:t>tijdens</w:t>
      </w:r>
      <w:r w:rsidR="002D08F7" w:rsidRPr="0078088B">
        <w:rPr>
          <w:rFonts w:ascii="Arial" w:hAnsi="Arial"/>
          <w:sz w:val="22"/>
          <w:szCs w:val="22"/>
          <w:u w:color="000000"/>
        </w:rPr>
        <w:t xml:space="preserve"> de scholing</w:t>
      </w:r>
      <w:r w:rsidRPr="0078088B">
        <w:rPr>
          <w:rFonts w:ascii="Arial" w:hAnsi="Arial"/>
          <w:sz w:val="22"/>
          <w:szCs w:val="22"/>
          <w:u w:color="000000"/>
        </w:rPr>
        <w:t xml:space="preserve"> en waarom</w:t>
      </w:r>
      <w:r w:rsidR="002D08F7" w:rsidRPr="0078088B">
        <w:rPr>
          <w:rFonts w:ascii="Arial" w:hAnsi="Arial"/>
          <w:sz w:val="22"/>
          <w:szCs w:val="22"/>
          <w:u w:color="000000"/>
        </w:rPr>
        <w:t>.</w:t>
      </w:r>
    </w:p>
    <w:p w:rsidR="002D08F7" w:rsidRPr="0078088B" w:rsidRDefault="002D08F7" w:rsidP="00886F65">
      <w:pPr>
        <w:numPr>
          <w:ilvl w:val="0"/>
          <w:numId w:val="7"/>
        </w:numPr>
        <w:pBdr>
          <w:top w:val="nil"/>
          <w:left w:val="nil"/>
          <w:bottom w:val="nil"/>
          <w:right w:val="nil"/>
          <w:between w:val="nil"/>
          <w:bar w:val="nil"/>
        </w:pBdr>
        <w:rPr>
          <w:rFonts w:ascii="Arial" w:eastAsia="Arial" w:hAnsi="Arial" w:cs="Arial"/>
          <w:sz w:val="22"/>
          <w:szCs w:val="22"/>
          <w:u w:color="000000"/>
        </w:rPr>
      </w:pPr>
      <w:r w:rsidRPr="0078088B">
        <w:rPr>
          <w:rFonts w:ascii="Arial" w:hAnsi="Arial"/>
          <w:sz w:val="22"/>
          <w:szCs w:val="22"/>
          <w:u w:color="000000"/>
        </w:rPr>
        <w:t xml:space="preserve">Bij de </w:t>
      </w:r>
      <w:r w:rsidR="00D85A4B">
        <w:rPr>
          <w:rFonts w:ascii="Arial" w:hAnsi="Arial"/>
          <w:sz w:val="22"/>
          <w:szCs w:val="22"/>
          <w:u w:color="000000"/>
        </w:rPr>
        <w:t xml:space="preserve">herregistratie voor de </w:t>
      </w:r>
      <w:r w:rsidR="00857F52" w:rsidRPr="0078088B">
        <w:rPr>
          <w:rFonts w:ascii="Arial" w:hAnsi="Arial"/>
          <w:sz w:val="22"/>
          <w:szCs w:val="22"/>
          <w:u w:color="000000"/>
        </w:rPr>
        <w:t xml:space="preserve"> V</w:t>
      </w:r>
      <w:r w:rsidRPr="0078088B">
        <w:rPr>
          <w:rFonts w:ascii="Arial" w:hAnsi="Arial"/>
          <w:sz w:val="22"/>
          <w:szCs w:val="22"/>
          <w:u w:color="000000"/>
        </w:rPr>
        <w:t xml:space="preserve">an </w:t>
      </w:r>
      <w:proofErr w:type="spellStart"/>
      <w:r w:rsidRPr="0078088B">
        <w:rPr>
          <w:rFonts w:ascii="Arial" w:hAnsi="Arial"/>
          <w:sz w:val="22"/>
          <w:szCs w:val="22"/>
          <w:u w:color="000000"/>
        </w:rPr>
        <w:t>Wiechen</w:t>
      </w:r>
      <w:r w:rsidR="00857F52" w:rsidRPr="0078088B">
        <w:rPr>
          <w:rFonts w:ascii="Arial" w:hAnsi="Arial"/>
          <w:sz w:val="22"/>
          <w:szCs w:val="22"/>
          <w:u w:color="000000"/>
        </w:rPr>
        <w:t>instructeurs</w:t>
      </w:r>
      <w:proofErr w:type="spellEnd"/>
      <w:r w:rsidR="00857F52" w:rsidRPr="0078088B">
        <w:rPr>
          <w:rFonts w:ascii="Arial" w:hAnsi="Arial"/>
          <w:sz w:val="22"/>
          <w:szCs w:val="22"/>
          <w:u w:color="000000"/>
        </w:rPr>
        <w:t xml:space="preserve"> </w:t>
      </w:r>
      <w:r w:rsidRPr="0078088B">
        <w:rPr>
          <w:rFonts w:ascii="Arial" w:hAnsi="Arial"/>
          <w:sz w:val="22"/>
          <w:szCs w:val="22"/>
          <w:u w:color="000000"/>
        </w:rPr>
        <w:t>van het NCJ/ NSPOH</w:t>
      </w:r>
      <w:r w:rsidR="00857F52" w:rsidRPr="0078088B">
        <w:rPr>
          <w:rFonts w:ascii="Arial" w:hAnsi="Arial"/>
          <w:sz w:val="22"/>
          <w:szCs w:val="22"/>
          <w:u w:color="000000"/>
        </w:rPr>
        <w:t>,</w:t>
      </w:r>
      <w:r w:rsidRPr="0078088B">
        <w:rPr>
          <w:rFonts w:ascii="Arial" w:hAnsi="Arial"/>
          <w:sz w:val="22"/>
          <w:szCs w:val="22"/>
          <w:u w:color="000000"/>
        </w:rPr>
        <w:t xml:space="preserve"> wordt inmiddels ook gebruik gemaakt van video opnames</w:t>
      </w:r>
      <w:r w:rsidR="00D85A4B">
        <w:rPr>
          <w:rFonts w:ascii="Arial" w:hAnsi="Arial"/>
          <w:sz w:val="22"/>
          <w:szCs w:val="22"/>
          <w:u w:color="000000"/>
        </w:rPr>
        <w:t xml:space="preserve"> in een intervisie setting in kleine groepen</w:t>
      </w:r>
      <w:r w:rsidRPr="0078088B">
        <w:rPr>
          <w:rFonts w:ascii="Arial" w:hAnsi="Arial"/>
          <w:sz w:val="22"/>
          <w:szCs w:val="22"/>
          <w:u w:color="000000"/>
        </w:rPr>
        <w:t xml:space="preserve">. </w:t>
      </w:r>
      <w:r w:rsidR="00D85A4B">
        <w:rPr>
          <w:rFonts w:ascii="Arial" w:hAnsi="Arial"/>
          <w:sz w:val="22"/>
          <w:szCs w:val="22"/>
          <w:u w:color="000000"/>
        </w:rPr>
        <w:t>In het 2</w:t>
      </w:r>
      <w:r w:rsidR="00D85A4B" w:rsidRPr="00D85A4B">
        <w:rPr>
          <w:rFonts w:ascii="Arial" w:hAnsi="Arial"/>
          <w:sz w:val="22"/>
          <w:szCs w:val="22"/>
          <w:u w:color="000000"/>
          <w:vertAlign w:val="superscript"/>
        </w:rPr>
        <w:t>de</w:t>
      </w:r>
      <w:r w:rsidR="00D85A4B">
        <w:rPr>
          <w:rFonts w:ascii="Arial" w:hAnsi="Arial"/>
          <w:sz w:val="22"/>
          <w:szCs w:val="22"/>
          <w:u w:color="000000"/>
        </w:rPr>
        <w:t xml:space="preserve"> deel van deze scholing gaan wij op een zelfde manier video opnames van elkaar bekijken en </w:t>
      </w:r>
      <w:r w:rsidR="0086390F">
        <w:rPr>
          <w:rFonts w:ascii="Arial" w:hAnsi="Arial"/>
          <w:sz w:val="22"/>
          <w:szCs w:val="22"/>
          <w:u w:color="000000"/>
        </w:rPr>
        <w:t xml:space="preserve">met elkaar </w:t>
      </w:r>
      <w:r w:rsidR="00D85A4B">
        <w:rPr>
          <w:rFonts w:ascii="Arial" w:hAnsi="Arial"/>
          <w:sz w:val="22"/>
          <w:szCs w:val="22"/>
          <w:u w:color="000000"/>
        </w:rPr>
        <w:t>bespreken</w:t>
      </w:r>
      <w:r w:rsidR="0086390F">
        <w:rPr>
          <w:rFonts w:ascii="Arial" w:hAnsi="Arial"/>
          <w:sz w:val="22"/>
          <w:szCs w:val="22"/>
          <w:u w:color="000000"/>
        </w:rPr>
        <w:t xml:space="preserve">. </w:t>
      </w:r>
      <w:r w:rsidR="0086390F" w:rsidRPr="0078088B">
        <w:rPr>
          <w:rFonts w:ascii="Arial" w:hAnsi="Arial"/>
          <w:sz w:val="22"/>
          <w:szCs w:val="22"/>
          <w:u w:color="000000"/>
        </w:rPr>
        <w:t>Het meenemen van een video</w:t>
      </w:r>
      <w:r w:rsidR="0086390F">
        <w:rPr>
          <w:rFonts w:ascii="Arial" w:hAnsi="Arial"/>
          <w:sz w:val="22"/>
          <w:szCs w:val="22"/>
          <w:u w:color="000000"/>
        </w:rPr>
        <w:t>filmpje</w:t>
      </w:r>
      <w:r w:rsidR="0086390F" w:rsidRPr="0078088B">
        <w:rPr>
          <w:rFonts w:ascii="Arial" w:hAnsi="Arial"/>
          <w:sz w:val="22"/>
          <w:szCs w:val="22"/>
          <w:u w:color="000000"/>
        </w:rPr>
        <w:t xml:space="preserve"> is d</w:t>
      </w:r>
      <w:r w:rsidR="0086390F">
        <w:rPr>
          <w:rFonts w:ascii="Arial" w:hAnsi="Arial"/>
          <w:sz w:val="22"/>
          <w:szCs w:val="22"/>
          <w:u w:color="000000"/>
        </w:rPr>
        <w:t>an ook bij deze scholing</w:t>
      </w:r>
      <w:r w:rsidR="0086390F" w:rsidRPr="0078088B">
        <w:rPr>
          <w:rFonts w:ascii="Arial" w:hAnsi="Arial"/>
          <w:sz w:val="22"/>
          <w:szCs w:val="22"/>
          <w:u w:color="000000"/>
        </w:rPr>
        <w:t xml:space="preserve"> verplicht. Solveig en Laura </w:t>
      </w:r>
      <w:r w:rsidR="0086390F">
        <w:rPr>
          <w:rFonts w:ascii="Arial" w:hAnsi="Arial"/>
          <w:sz w:val="22"/>
          <w:szCs w:val="22"/>
          <w:u w:color="000000"/>
        </w:rPr>
        <w:t xml:space="preserve">nemen ook </w:t>
      </w:r>
      <w:r w:rsidR="0086390F" w:rsidRPr="0078088B">
        <w:rPr>
          <w:rFonts w:ascii="Arial" w:hAnsi="Arial"/>
          <w:sz w:val="22"/>
          <w:szCs w:val="22"/>
          <w:u w:color="000000"/>
        </w:rPr>
        <w:t xml:space="preserve">opnames van zichzelf mee om te bekijken en te bespreken. </w:t>
      </w:r>
      <w:r w:rsidR="0086390F">
        <w:rPr>
          <w:rFonts w:ascii="Arial" w:hAnsi="Arial"/>
          <w:sz w:val="22"/>
          <w:szCs w:val="22"/>
          <w:u w:color="000000"/>
        </w:rPr>
        <w:t xml:space="preserve">Het maken van een filmpje voor de van </w:t>
      </w:r>
      <w:proofErr w:type="spellStart"/>
      <w:r w:rsidR="0086390F">
        <w:rPr>
          <w:rFonts w:ascii="Arial" w:hAnsi="Arial"/>
          <w:sz w:val="22"/>
          <w:szCs w:val="22"/>
          <w:u w:color="000000"/>
        </w:rPr>
        <w:t>wiechen</w:t>
      </w:r>
      <w:proofErr w:type="spellEnd"/>
      <w:r w:rsidR="0086390F">
        <w:rPr>
          <w:rFonts w:ascii="Arial" w:hAnsi="Arial"/>
          <w:sz w:val="22"/>
          <w:szCs w:val="22"/>
          <w:u w:color="000000"/>
        </w:rPr>
        <w:t xml:space="preserve"> scholing kan gecombineerd worden met het maken van een filmpje voor de WOK. O</w:t>
      </w:r>
      <w:r w:rsidRPr="0078088B">
        <w:rPr>
          <w:rFonts w:ascii="Arial" w:hAnsi="Arial"/>
          <w:sz w:val="22"/>
          <w:szCs w:val="22"/>
          <w:u w:color="000000"/>
        </w:rPr>
        <w:t xml:space="preserve">pname maken </w:t>
      </w:r>
      <w:r w:rsidR="0086390F">
        <w:rPr>
          <w:rFonts w:ascii="Arial" w:hAnsi="Arial"/>
          <w:sz w:val="22"/>
          <w:szCs w:val="22"/>
          <w:u w:color="000000"/>
        </w:rPr>
        <w:t xml:space="preserve">kan gemakkelijk </w:t>
      </w:r>
      <w:r w:rsidRPr="0078088B">
        <w:rPr>
          <w:rFonts w:ascii="Arial" w:hAnsi="Arial"/>
          <w:sz w:val="22"/>
          <w:szCs w:val="22"/>
          <w:u w:color="000000"/>
        </w:rPr>
        <w:t xml:space="preserve">met een </w:t>
      </w:r>
      <w:r w:rsidR="00857F52" w:rsidRPr="0078088B">
        <w:rPr>
          <w:rFonts w:ascii="Arial" w:hAnsi="Arial"/>
          <w:sz w:val="22"/>
          <w:szCs w:val="22"/>
          <w:u w:color="000000"/>
        </w:rPr>
        <w:t xml:space="preserve">tablet of </w:t>
      </w:r>
      <w:proofErr w:type="spellStart"/>
      <w:r w:rsidR="00857F52" w:rsidRPr="0078088B">
        <w:rPr>
          <w:rFonts w:ascii="Arial" w:hAnsi="Arial"/>
          <w:sz w:val="22"/>
          <w:szCs w:val="22"/>
          <w:u w:color="000000"/>
        </w:rPr>
        <w:t>smartphone</w:t>
      </w:r>
      <w:proofErr w:type="spellEnd"/>
      <w:r w:rsidRPr="0078088B">
        <w:rPr>
          <w:rFonts w:ascii="Arial" w:hAnsi="Arial"/>
          <w:sz w:val="22"/>
          <w:szCs w:val="22"/>
          <w:u w:color="000000"/>
        </w:rPr>
        <w:t>, uiter</w:t>
      </w:r>
      <w:r w:rsidR="0086390F">
        <w:rPr>
          <w:rFonts w:ascii="Arial" w:hAnsi="Arial"/>
          <w:sz w:val="22"/>
          <w:szCs w:val="22"/>
          <w:u w:color="000000"/>
        </w:rPr>
        <w:t>aard met toestemming van ouders</w:t>
      </w:r>
      <w:r w:rsidRPr="0078088B">
        <w:rPr>
          <w:rFonts w:ascii="Arial" w:hAnsi="Arial"/>
          <w:sz w:val="22"/>
          <w:szCs w:val="22"/>
          <w:u w:color="000000"/>
        </w:rPr>
        <w:t xml:space="preserve">. </w:t>
      </w:r>
    </w:p>
    <w:p w:rsidR="002D08F7" w:rsidRPr="0078088B" w:rsidRDefault="002D08F7"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sz w:val="22"/>
          <w:szCs w:val="22"/>
          <w:u w:color="000000"/>
        </w:rPr>
      </w:pPr>
    </w:p>
    <w:p w:rsidR="002D08F7" w:rsidRPr="0078088B" w:rsidRDefault="002D08F7" w:rsidP="00886F6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sz w:val="22"/>
          <w:szCs w:val="22"/>
          <w:u w:color="000000"/>
        </w:rPr>
      </w:pPr>
      <w:r w:rsidRPr="0078088B">
        <w:rPr>
          <w:rFonts w:ascii="Arial" w:hAnsi="Arial"/>
          <w:b/>
          <w:sz w:val="22"/>
          <w:szCs w:val="22"/>
          <w:u w:color="000000"/>
        </w:rPr>
        <w:t>Meenemen:</w:t>
      </w:r>
    </w:p>
    <w:p w:rsidR="002D08F7" w:rsidRPr="0078088B" w:rsidRDefault="00857F52" w:rsidP="00886F65">
      <w:pPr>
        <w:numPr>
          <w:ilvl w:val="0"/>
          <w:numId w:val="8"/>
        </w:numPr>
        <w:pBdr>
          <w:top w:val="nil"/>
          <w:left w:val="nil"/>
          <w:bottom w:val="nil"/>
          <w:right w:val="nil"/>
          <w:between w:val="nil"/>
          <w:bar w:val="nil"/>
        </w:pBdr>
        <w:rPr>
          <w:rFonts w:ascii="Arial" w:eastAsia="Arial" w:hAnsi="Arial" w:cs="Arial"/>
          <w:sz w:val="22"/>
          <w:szCs w:val="22"/>
          <w:u w:color="000000"/>
        </w:rPr>
      </w:pPr>
      <w:r w:rsidRPr="0078088B">
        <w:rPr>
          <w:rFonts w:ascii="Arial" w:hAnsi="Arial"/>
          <w:sz w:val="22"/>
          <w:szCs w:val="22"/>
          <w:u w:color="000000"/>
        </w:rPr>
        <w:t>Het V</w:t>
      </w:r>
      <w:r w:rsidR="002D08F7" w:rsidRPr="0078088B">
        <w:rPr>
          <w:rFonts w:ascii="Arial" w:hAnsi="Arial"/>
          <w:sz w:val="22"/>
          <w:szCs w:val="22"/>
          <w:u w:color="000000"/>
        </w:rPr>
        <w:t xml:space="preserve">an </w:t>
      </w:r>
      <w:proofErr w:type="spellStart"/>
      <w:r w:rsidR="002D08F7" w:rsidRPr="0078088B">
        <w:rPr>
          <w:rFonts w:ascii="Arial" w:hAnsi="Arial"/>
          <w:sz w:val="22"/>
          <w:szCs w:val="22"/>
          <w:u w:color="000000"/>
        </w:rPr>
        <w:t>Wiechen</w:t>
      </w:r>
      <w:proofErr w:type="spellEnd"/>
      <w:r w:rsidRPr="0078088B">
        <w:rPr>
          <w:rFonts w:ascii="Arial" w:hAnsi="Arial"/>
          <w:sz w:val="22"/>
          <w:szCs w:val="22"/>
          <w:u w:color="000000"/>
        </w:rPr>
        <w:t xml:space="preserve"> </w:t>
      </w:r>
      <w:r w:rsidR="002D08F7" w:rsidRPr="0078088B">
        <w:rPr>
          <w:rFonts w:ascii="Arial" w:hAnsi="Arial"/>
          <w:sz w:val="22"/>
          <w:szCs w:val="22"/>
          <w:u w:color="000000"/>
        </w:rPr>
        <w:t>boek</w:t>
      </w:r>
      <w:r w:rsidRPr="0078088B">
        <w:rPr>
          <w:rFonts w:ascii="Arial" w:hAnsi="Arial"/>
          <w:sz w:val="22"/>
          <w:szCs w:val="22"/>
          <w:u w:color="000000"/>
        </w:rPr>
        <w:t xml:space="preserve">, of liever een tablet of </w:t>
      </w:r>
      <w:proofErr w:type="spellStart"/>
      <w:r w:rsidRPr="0078088B">
        <w:rPr>
          <w:rFonts w:ascii="Arial" w:hAnsi="Arial"/>
          <w:sz w:val="22"/>
          <w:szCs w:val="22"/>
          <w:u w:color="000000"/>
        </w:rPr>
        <w:t>smartphone</w:t>
      </w:r>
      <w:proofErr w:type="spellEnd"/>
      <w:r w:rsidRPr="0078088B">
        <w:rPr>
          <w:rFonts w:ascii="Arial" w:hAnsi="Arial"/>
          <w:sz w:val="22"/>
          <w:szCs w:val="22"/>
          <w:u w:color="000000"/>
        </w:rPr>
        <w:t xml:space="preserve"> om online informatie op te kunnen zoeken op de NCJ site. Op de website van het NCJ staat alle up to date informatie. Het boek is hierin achterhaald.</w:t>
      </w:r>
    </w:p>
    <w:p w:rsidR="002D08F7" w:rsidRPr="0078088B" w:rsidRDefault="0086390F" w:rsidP="00886F65">
      <w:pPr>
        <w:numPr>
          <w:ilvl w:val="0"/>
          <w:numId w:val="8"/>
        </w:numPr>
        <w:pBdr>
          <w:top w:val="nil"/>
          <w:left w:val="nil"/>
          <w:bottom w:val="nil"/>
          <w:right w:val="nil"/>
          <w:between w:val="nil"/>
          <w:bar w:val="nil"/>
        </w:pBdr>
        <w:rPr>
          <w:rFonts w:ascii="Arial" w:eastAsia="Arial" w:hAnsi="Arial" w:cs="Arial"/>
          <w:sz w:val="22"/>
          <w:szCs w:val="22"/>
          <w:u w:color="000000"/>
        </w:rPr>
      </w:pPr>
      <w:r>
        <w:rPr>
          <w:rFonts w:ascii="Arial" w:hAnsi="Arial"/>
          <w:sz w:val="22"/>
          <w:szCs w:val="22"/>
          <w:u w:color="000000"/>
        </w:rPr>
        <w:t>V</w:t>
      </w:r>
      <w:r w:rsidR="002D08F7" w:rsidRPr="0078088B">
        <w:rPr>
          <w:rFonts w:ascii="Arial" w:hAnsi="Arial"/>
          <w:sz w:val="22"/>
          <w:szCs w:val="22"/>
          <w:u w:color="000000"/>
        </w:rPr>
        <w:t xml:space="preserve">ideo opname op </w:t>
      </w:r>
      <w:r>
        <w:rPr>
          <w:rFonts w:ascii="Arial" w:hAnsi="Arial"/>
          <w:sz w:val="22"/>
          <w:szCs w:val="22"/>
          <w:u w:color="000000"/>
        </w:rPr>
        <w:t>USB stick</w:t>
      </w:r>
      <w:r w:rsidR="00857F52" w:rsidRPr="0078088B">
        <w:rPr>
          <w:rFonts w:ascii="Arial" w:hAnsi="Arial"/>
          <w:sz w:val="22"/>
          <w:szCs w:val="22"/>
          <w:u w:color="000000"/>
        </w:rPr>
        <w:t xml:space="preserve"> </w:t>
      </w:r>
      <w:r>
        <w:rPr>
          <w:rFonts w:ascii="Arial" w:hAnsi="Arial"/>
          <w:sz w:val="22"/>
          <w:szCs w:val="22"/>
          <w:u w:color="000000"/>
        </w:rPr>
        <w:t>(</w:t>
      </w:r>
      <w:r w:rsidR="00857F52" w:rsidRPr="0078088B">
        <w:rPr>
          <w:rFonts w:ascii="Arial" w:hAnsi="Arial"/>
          <w:sz w:val="22"/>
          <w:szCs w:val="22"/>
          <w:u w:color="000000"/>
        </w:rPr>
        <w:t>laptop</w:t>
      </w:r>
      <w:r w:rsidR="002D08F7" w:rsidRPr="0078088B">
        <w:rPr>
          <w:rFonts w:ascii="Arial" w:hAnsi="Arial"/>
          <w:sz w:val="22"/>
          <w:szCs w:val="22"/>
          <w:u w:color="000000"/>
        </w:rPr>
        <w:t xml:space="preserve"> of </w:t>
      </w:r>
      <w:r w:rsidR="00857F52" w:rsidRPr="0078088B">
        <w:rPr>
          <w:rFonts w:ascii="Arial" w:hAnsi="Arial"/>
          <w:sz w:val="22"/>
          <w:szCs w:val="22"/>
          <w:u w:color="000000"/>
        </w:rPr>
        <w:t>tablet/</w:t>
      </w:r>
      <w:proofErr w:type="spellStart"/>
      <w:r w:rsidR="00857F52" w:rsidRPr="0078088B">
        <w:rPr>
          <w:rFonts w:ascii="Arial" w:hAnsi="Arial"/>
          <w:sz w:val="22"/>
          <w:szCs w:val="22"/>
          <w:u w:color="000000"/>
        </w:rPr>
        <w:t>smartphone</w:t>
      </w:r>
      <w:proofErr w:type="spellEnd"/>
      <w:r>
        <w:rPr>
          <w:rFonts w:ascii="Arial" w:hAnsi="Arial"/>
          <w:sz w:val="22"/>
          <w:szCs w:val="22"/>
          <w:u w:color="000000"/>
        </w:rPr>
        <w:t>)</w:t>
      </w:r>
    </w:p>
    <w:p w:rsidR="000F1C4C" w:rsidRPr="00F3438D" w:rsidRDefault="000F1C4C">
      <w:pPr>
        <w:rPr>
          <w:rFonts w:ascii="Arial" w:hAnsi="Arial" w:cs="Arial"/>
          <w:sz w:val="22"/>
          <w:szCs w:val="22"/>
        </w:rPr>
      </w:pPr>
    </w:p>
    <w:sectPr w:rsidR="000F1C4C" w:rsidRPr="00F3438D" w:rsidSect="00580B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5FE3"/>
    <w:multiLevelType w:val="hybridMultilevel"/>
    <w:tmpl w:val="15247610"/>
    <w:lvl w:ilvl="0" w:tplc="4AAC0242">
      <w:start w:val="1"/>
      <w:numFmt w:val="bullet"/>
      <w:lvlText w:val="-"/>
      <w:lvlJc w:val="left"/>
      <w:pPr>
        <w:ind w:left="3900" w:hanging="360"/>
      </w:pPr>
      <w:rPr>
        <w:rFonts w:ascii="Arial" w:eastAsia="Times New Roman" w:hAnsi="Arial" w:cs="Arial"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
    <w:nsid w:val="19381DCE"/>
    <w:multiLevelType w:val="hybridMultilevel"/>
    <w:tmpl w:val="2B88470E"/>
    <w:styleLink w:val="Genummerd"/>
    <w:lvl w:ilvl="0" w:tplc="674C6BE6">
      <w:start w:val="1"/>
      <w:numFmt w:val="decimal"/>
      <w:lvlText w:val="%1."/>
      <w:lvlJc w:val="left"/>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6E6AE84">
      <w:start w:val="1"/>
      <w:numFmt w:val="decimal"/>
      <w:lvlText w:val="%2."/>
      <w:lvlJc w:val="left"/>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EDEB2DC">
      <w:start w:val="1"/>
      <w:numFmt w:val="decimal"/>
      <w:lvlText w:val="%3."/>
      <w:lvlJc w:val="left"/>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48E510C">
      <w:start w:val="1"/>
      <w:numFmt w:val="decimal"/>
      <w:lvlText w:val="%4."/>
      <w:lvlJc w:val="left"/>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FD2D1A4">
      <w:start w:val="1"/>
      <w:numFmt w:val="decimal"/>
      <w:lvlText w:val="%5."/>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C90DF3E">
      <w:start w:val="1"/>
      <w:numFmt w:val="decimal"/>
      <w:lvlText w:val="%6."/>
      <w:lvlJc w:val="left"/>
      <w:pPr>
        <w:tabs>
          <w:tab w:val="left" w:pos="1701"/>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45A0172">
      <w:start w:val="1"/>
      <w:numFmt w:val="decimal"/>
      <w:lvlText w:val="%7."/>
      <w:lvlJc w:val="left"/>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587FD2">
      <w:start w:val="1"/>
      <w:numFmt w:val="decimal"/>
      <w:lvlText w:val="%8."/>
      <w:lvlJc w:val="left"/>
      <w:pPr>
        <w:tabs>
          <w:tab w:val="left" w:pos="1701"/>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0069136">
      <w:start w:val="1"/>
      <w:numFmt w:val="decimal"/>
      <w:lvlText w:val="%9."/>
      <w:lvlJc w:val="left"/>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987380E"/>
    <w:multiLevelType w:val="hybridMultilevel"/>
    <w:tmpl w:val="0FC8EC18"/>
    <w:lvl w:ilvl="0" w:tplc="057A6AFE">
      <w:start w:val="6"/>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563A3841"/>
    <w:multiLevelType w:val="hybridMultilevel"/>
    <w:tmpl w:val="D40EB6FE"/>
    <w:lvl w:ilvl="0" w:tplc="993281AA">
      <w:start w:val="6"/>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5AA12DED"/>
    <w:multiLevelType w:val="hybridMultilevel"/>
    <w:tmpl w:val="E2767E0A"/>
    <w:lvl w:ilvl="0" w:tplc="BF3A95B6">
      <w:start w:val="10"/>
      <w:numFmt w:val="bullet"/>
      <w:lvlText w:val="-"/>
      <w:lvlJc w:val="left"/>
      <w:pPr>
        <w:ind w:left="2055" w:hanging="360"/>
      </w:pPr>
      <w:rPr>
        <w:rFonts w:ascii="Arial" w:eastAsia="Times New Roman" w:hAnsi="Arial" w:cs="Arial" w:hint="default"/>
      </w:rPr>
    </w:lvl>
    <w:lvl w:ilvl="1" w:tplc="04130003" w:tentative="1">
      <w:start w:val="1"/>
      <w:numFmt w:val="bullet"/>
      <w:lvlText w:val="o"/>
      <w:lvlJc w:val="left"/>
      <w:pPr>
        <w:ind w:left="2775" w:hanging="360"/>
      </w:pPr>
      <w:rPr>
        <w:rFonts w:ascii="Courier New" w:hAnsi="Courier New" w:cs="Courier New" w:hint="default"/>
      </w:rPr>
    </w:lvl>
    <w:lvl w:ilvl="2" w:tplc="04130005" w:tentative="1">
      <w:start w:val="1"/>
      <w:numFmt w:val="bullet"/>
      <w:lvlText w:val=""/>
      <w:lvlJc w:val="left"/>
      <w:pPr>
        <w:ind w:left="3495" w:hanging="360"/>
      </w:pPr>
      <w:rPr>
        <w:rFonts w:ascii="Wingdings" w:hAnsi="Wingdings" w:hint="default"/>
      </w:rPr>
    </w:lvl>
    <w:lvl w:ilvl="3" w:tplc="04130001" w:tentative="1">
      <w:start w:val="1"/>
      <w:numFmt w:val="bullet"/>
      <w:lvlText w:val=""/>
      <w:lvlJc w:val="left"/>
      <w:pPr>
        <w:ind w:left="4215" w:hanging="360"/>
      </w:pPr>
      <w:rPr>
        <w:rFonts w:ascii="Symbol" w:hAnsi="Symbol" w:hint="default"/>
      </w:rPr>
    </w:lvl>
    <w:lvl w:ilvl="4" w:tplc="04130003" w:tentative="1">
      <w:start w:val="1"/>
      <w:numFmt w:val="bullet"/>
      <w:lvlText w:val="o"/>
      <w:lvlJc w:val="left"/>
      <w:pPr>
        <w:ind w:left="4935" w:hanging="360"/>
      </w:pPr>
      <w:rPr>
        <w:rFonts w:ascii="Courier New" w:hAnsi="Courier New" w:cs="Courier New" w:hint="default"/>
      </w:rPr>
    </w:lvl>
    <w:lvl w:ilvl="5" w:tplc="04130005" w:tentative="1">
      <w:start w:val="1"/>
      <w:numFmt w:val="bullet"/>
      <w:lvlText w:val=""/>
      <w:lvlJc w:val="left"/>
      <w:pPr>
        <w:ind w:left="5655" w:hanging="360"/>
      </w:pPr>
      <w:rPr>
        <w:rFonts w:ascii="Wingdings" w:hAnsi="Wingdings" w:hint="default"/>
      </w:rPr>
    </w:lvl>
    <w:lvl w:ilvl="6" w:tplc="04130001" w:tentative="1">
      <w:start w:val="1"/>
      <w:numFmt w:val="bullet"/>
      <w:lvlText w:val=""/>
      <w:lvlJc w:val="left"/>
      <w:pPr>
        <w:ind w:left="6375" w:hanging="360"/>
      </w:pPr>
      <w:rPr>
        <w:rFonts w:ascii="Symbol" w:hAnsi="Symbol" w:hint="default"/>
      </w:rPr>
    </w:lvl>
    <w:lvl w:ilvl="7" w:tplc="04130003" w:tentative="1">
      <w:start w:val="1"/>
      <w:numFmt w:val="bullet"/>
      <w:lvlText w:val="o"/>
      <w:lvlJc w:val="left"/>
      <w:pPr>
        <w:ind w:left="7095" w:hanging="360"/>
      </w:pPr>
      <w:rPr>
        <w:rFonts w:ascii="Courier New" w:hAnsi="Courier New" w:cs="Courier New" w:hint="default"/>
      </w:rPr>
    </w:lvl>
    <w:lvl w:ilvl="8" w:tplc="04130005" w:tentative="1">
      <w:start w:val="1"/>
      <w:numFmt w:val="bullet"/>
      <w:lvlText w:val=""/>
      <w:lvlJc w:val="left"/>
      <w:pPr>
        <w:ind w:left="7815" w:hanging="360"/>
      </w:pPr>
      <w:rPr>
        <w:rFonts w:ascii="Wingdings" w:hAnsi="Wingdings" w:hint="default"/>
      </w:rPr>
    </w:lvl>
  </w:abstractNum>
  <w:abstractNum w:abstractNumId="5">
    <w:nsid w:val="664C414B"/>
    <w:multiLevelType w:val="hybridMultilevel"/>
    <w:tmpl w:val="7304DF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BBD7094"/>
    <w:multiLevelType w:val="hybridMultilevel"/>
    <w:tmpl w:val="2B88470E"/>
    <w:numStyleLink w:val="Genummerd"/>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 w:numId="8">
    <w:abstractNumId w:val="6"/>
    <w:lvlOverride w:ilvl="0">
      <w:startOverride w:val="1"/>
      <w:lvl w:ilvl="0" w:tplc="5C0EF84C">
        <w:start w:val="1"/>
        <w:numFmt w:val="decimal"/>
        <w:lvlText w:val="%1."/>
        <w:lvlJc w:val="left"/>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88A1322">
        <w:start w:val="1"/>
        <w:numFmt w:val="decimal"/>
        <w:lvlText w:val="%2."/>
        <w:lvlJc w:val="left"/>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CEAA752">
        <w:start w:val="1"/>
        <w:numFmt w:val="decimal"/>
        <w:lvlText w:val="%3."/>
        <w:lvlJc w:val="left"/>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4345C92">
        <w:start w:val="1"/>
        <w:numFmt w:val="decimal"/>
        <w:lvlText w:val="%4."/>
        <w:lvlJc w:val="left"/>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945FC2">
        <w:start w:val="1"/>
        <w:numFmt w:val="decimal"/>
        <w:lvlText w:val="%5."/>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B8E4A6A">
        <w:start w:val="1"/>
        <w:numFmt w:val="decimal"/>
        <w:lvlText w:val="%6."/>
        <w:lvlJc w:val="left"/>
        <w:pPr>
          <w:tabs>
            <w:tab w:val="left" w:pos="1701"/>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8E85BBC">
        <w:start w:val="1"/>
        <w:numFmt w:val="decimal"/>
        <w:lvlText w:val="%7."/>
        <w:lvlJc w:val="left"/>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FE6EEE8">
        <w:start w:val="1"/>
        <w:numFmt w:val="decimal"/>
        <w:lvlText w:val="%8."/>
        <w:lvlJc w:val="left"/>
        <w:pPr>
          <w:tabs>
            <w:tab w:val="left" w:pos="1701"/>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663818">
        <w:start w:val="1"/>
        <w:numFmt w:val="decimal"/>
        <w:lvlText w:val="%9."/>
        <w:lvlJc w:val="left"/>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0F1C4C"/>
    <w:rsid w:val="00011ABF"/>
    <w:rsid w:val="00075341"/>
    <w:rsid w:val="00091220"/>
    <w:rsid w:val="000B0648"/>
    <w:rsid w:val="000F1C4C"/>
    <w:rsid w:val="001066D5"/>
    <w:rsid w:val="00153D1F"/>
    <w:rsid w:val="001B4C3D"/>
    <w:rsid w:val="001B6733"/>
    <w:rsid w:val="001C0E0C"/>
    <w:rsid w:val="001C4B8E"/>
    <w:rsid w:val="00274408"/>
    <w:rsid w:val="002931B3"/>
    <w:rsid w:val="002B0981"/>
    <w:rsid w:val="002B4D77"/>
    <w:rsid w:val="002D08F7"/>
    <w:rsid w:val="003234CF"/>
    <w:rsid w:val="00324EA4"/>
    <w:rsid w:val="00347F2A"/>
    <w:rsid w:val="00375F59"/>
    <w:rsid w:val="003C608B"/>
    <w:rsid w:val="00422AF4"/>
    <w:rsid w:val="0047270F"/>
    <w:rsid w:val="0047480D"/>
    <w:rsid w:val="00497C2F"/>
    <w:rsid w:val="004C4A48"/>
    <w:rsid w:val="004E00A9"/>
    <w:rsid w:val="004F58C0"/>
    <w:rsid w:val="00524AB7"/>
    <w:rsid w:val="00580B2C"/>
    <w:rsid w:val="005B5889"/>
    <w:rsid w:val="005C1F06"/>
    <w:rsid w:val="005F3B2C"/>
    <w:rsid w:val="00672210"/>
    <w:rsid w:val="006C5B76"/>
    <w:rsid w:val="006D3333"/>
    <w:rsid w:val="006D5786"/>
    <w:rsid w:val="006F30E6"/>
    <w:rsid w:val="00716C64"/>
    <w:rsid w:val="0078088B"/>
    <w:rsid w:val="00786E0D"/>
    <w:rsid w:val="007C1505"/>
    <w:rsid w:val="007F0C1C"/>
    <w:rsid w:val="00816AF1"/>
    <w:rsid w:val="00857F52"/>
    <w:rsid w:val="0086390F"/>
    <w:rsid w:val="008838BA"/>
    <w:rsid w:val="00886F65"/>
    <w:rsid w:val="00991937"/>
    <w:rsid w:val="009C5D00"/>
    <w:rsid w:val="009F739F"/>
    <w:rsid w:val="00A134AD"/>
    <w:rsid w:val="00AB0847"/>
    <w:rsid w:val="00B04AF1"/>
    <w:rsid w:val="00B127F3"/>
    <w:rsid w:val="00B25614"/>
    <w:rsid w:val="00B55D4F"/>
    <w:rsid w:val="00B63484"/>
    <w:rsid w:val="00BA3858"/>
    <w:rsid w:val="00BD2676"/>
    <w:rsid w:val="00C31E1D"/>
    <w:rsid w:val="00C7611B"/>
    <w:rsid w:val="00D45775"/>
    <w:rsid w:val="00D85A4B"/>
    <w:rsid w:val="00DA0272"/>
    <w:rsid w:val="00DA088B"/>
    <w:rsid w:val="00E01CAF"/>
    <w:rsid w:val="00E14069"/>
    <w:rsid w:val="00E1754A"/>
    <w:rsid w:val="00E5552E"/>
    <w:rsid w:val="00E62FEC"/>
    <w:rsid w:val="00E707BD"/>
    <w:rsid w:val="00E8666B"/>
    <w:rsid w:val="00EE56DC"/>
    <w:rsid w:val="00EF71FD"/>
    <w:rsid w:val="00F058BE"/>
    <w:rsid w:val="00F21971"/>
    <w:rsid w:val="00F3438D"/>
    <w:rsid w:val="00F6590B"/>
    <w:rsid w:val="00FF24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80B2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6E0D"/>
    <w:pPr>
      <w:ind w:left="720"/>
      <w:contextualSpacing/>
    </w:pPr>
  </w:style>
  <w:style w:type="paragraph" w:customStyle="1" w:styleId="Hoofdtekst">
    <w:name w:val="Hoofdtekst"/>
    <w:rsid w:val="002D08F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Genummerd">
    <w:name w:val="Genummerd"/>
    <w:rsid w:val="002D08F7"/>
    <w:pPr>
      <w:numPr>
        <w:numId w:val="6"/>
      </w:numPr>
    </w:pPr>
  </w:style>
  <w:style w:type="character" w:styleId="Hyperlink">
    <w:name w:val="Hyperlink"/>
    <w:basedOn w:val="Standaardalinea-lettertype"/>
    <w:rsid w:val="00857F52"/>
    <w:rPr>
      <w:color w:val="0000FF" w:themeColor="hyperlink"/>
      <w:u w:val="single"/>
    </w:rPr>
  </w:style>
  <w:style w:type="paragraph" w:styleId="Ballontekst">
    <w:name w:val="Balloon Text"/>
    <w:basedOn w:val="Standaard"/>
    <w:link w:val="BallontekstChar"/>
    <w:rsid w:val="00F3438D"/>
    <w:rPr>
      <w:rFonts w:ascii="Tahoma" w:hAnsi="Tahoma" w:cs="Tahoma"/>
      <w:sz w:val="16"/>
      <w:szCs w:val="16"/>
    </w:rPr>
  </w:style>
  <w:style w:type="character" w:customStyle="1" w:styleId="BallontekstChar">
    <w:name w:val="Ballontekst Char"/>
    <w:basedOn w:val="Standaardalinea-lettertype"/>
    <w:link w:val="Ballontekst"/>
    <w:rsid w:val="00F34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j.nl/programma-s-producten/van-wiechen-ontwikkelingsonderzoek1"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588</Words>
  <Characters>3605</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Info nodig voor accreditatie</vt:lpstr>
    </vt:vector>
  </TitlesOfParts>
  <Company>zga</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nodig voor accreditatie</dc:title>
  <dc:creator>ahazeleger</dc:creator>
  <cp:lastModifiedBy>jcoolen</cp:lastModifiedBy>
  <cp:revision>2</cp:revision>
  <cp:lastPrinted>2018-01-23T10:06:00Z</cp:lastPrinted>
  <dcterms:created xsi:type="dcterms:W3CDTF">2018-01-23T10:53:00Z</dcterms:created>
  <dcterms:modified xsi:type="dcterms:W3CDTF">2018-01-23T10:53:00Z</dcterms:modified>
</cp:coreProperties>
</file>